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45AA" w14:textId="77777777" w:rsidR="007944BF" w:rsidRDefault="007944BF" w:rsidP="00F53ADE">
      <w:pPr>
        <w:spacing w:after="0" w:line="312" w:lineRule="auto"/>
        <w:ind w:right="594"/>
        <w:rPr>
          <w:rFonts w:ascii="Inter SemiBold" w:eastAsia="Inter SemiBold" w:hAnsi="Inter SemiBold" w:cs="Inter SemiBold"/>
          <w:color w:val="222222"/>
          <w:sz w:val="20"/>
          <w:szCs w:val="20"/>
        </w:rPr>
        <w:sectPr w:rsidR="007944BF" w:rsidSect="007D4099">
          <w:headerReference w:type="default" r:id="rId8"/>
          <w:footerReference w:type="default" r:id="rId9"/>
          <w:footerReference w:type="first" r:id="rId10"/>
          <w:pgSz w:w="12240" w:h="15840"/>
          <w:pgMar w:top="1666" w:right="1163" w:bottom="799" w:left="1287" w:header="709" w:footer="709" w:gutter="0"/>
          <w:pgNumType w:start="1"/>
          <w:cols w:space="198"/>
        </w:sectPr>
      </w:pPr>
    </w:p>
    <w:p w14:paraId="4CA54BA5" w14:textId="77777777" w:rsidR="00F53ADE" w:rsidRDefault="00F53ADE" w:rsidP="00F53ADE">
      <w:pPr>
        <w:shd w:val="clear" w:color="auto" w:fill="FFFFFF"/>
        <w:tabs>
          <w:tab w:val="left" w:pos="2127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noProof/>
          <w:sz w:val="20"/>
          <w:lang w:eastAsia="fr-CA" w:bidi="ar-SA"/>
        </w:rPr>
        <w:drawing>
          <wp:inline distT="114300" distB="114300" distL="114300" distR="114300" wp14:anchorId="2F5B7B0D" wp14:editId="638C6E86">
            <wp:extent cx="201168" cy="201168"/>
            <wp:effectExtent l="0" t="0" r="0" b="0"/>
            <wp:docPr id="10" name="image5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 descr="Ic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201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555 555-5555</w:t>
      </w:r>
    </w:p>
    <w:p w14:paraId="7C53DE51" w14:textId="77777777" w:rsidR="00F53ADE" w:rsidRDefault="00F53ADE" w:rsidP="00F53ADE">
      <w:pPr>
        <w:shd w:val="clear" w:color="auto" w:fill="FFFFFF"/>
        <w:tabs>
          <w:tab w:val="left" w:pos="2268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noProof/>
          <w:lang w:eastAsia="fr-CA" w:bidi="ar-SA"/>
        </w:rPr>
        <w:drawing>
          <wp:inline distT="114300" distB="114300" distL="114300" distR="114300" wp14:anchorId="1D78EB7D" wp14:editId="42EEE7F6">
            <wp:extent cx="201168" cy="201168"/>
            <wp:effectExtent l="0" t="0" r="0" b="0"/>
            <wp:docPr id="82" name="image3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 descr="Icon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201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votrecourriel@fournisseur.com    </w:t>
      </w:r>
    </w:p>
    <w:p w14:paraId="3884CBE0" w14:textId="77777777" w:rsidR="00F53ADE" w:rsidRDefault="00F53ADE" w:rsidP="00F53ADE">
      <w:pPr>
        <w:shd w:val="clear" w:color="auto" w:fill="FFFFFF"/>
        <w:tabs>
          <w:tab w:val="left" w:pos="2268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noProof/>
          <w:sz w:val="22"/>
          <w:vertAlign w:val="subscript"/>
          <w:lang w:eastAsia="fr-CA" w:bidi="ar-SA"/>
        </w:rPr>
        <w:drawing>
          <wp:inline distT="114300" distB="114300" distL="114300" distR="114300" wp14:anchorId="6245A221" wp14:editId="2469BD0F">
            <wp:extent cx="228600" cy="195580"/>
            <wp:effectExtent l="0" t="0" r="0" b="0"/>
            <wp:docPr id="81" name="image6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6.png" descr="Icon&#10;&#10;Description automatically generated"/>
                    <pic:cNvPicPr preferRelativeResize="0"/>
                  </pic:nvPicPr>
                  <pic:blipFill rotWithShape="1">
                    <a:blip r:embed="rId13"/>
                    <a:srcRect t="14445"/>
                    <a:stretch/>
                  </pic:blipFill>
                  <pic:spPr bwMode="auto">
                    <a:xfrm>
                      <a:off x="0" y="0"/>
                      <a:ext cx="228600" cy="19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1</w:t>
      </w:r>
      <w:r>
        <w:t>, rue XYZ, Ville</w:t>
      </w:r>
    </w:p>
    <w:p w14:paraId="598E335B" w14:textId="77777777" w:rsidR="00F53ADE" w:rsidRPr="009F3C27" w:rsidRDefault="00F53ADE" w:rsidP="00F53ADE">
      <w:pPr>
        <w:shd w:val="clear" w:color="auto" w:fill="FFFFFF"/>
        <w:tabs>
          <w:tab w:val="left" w:pos="2268"/>
        </w:tabs>
        <w:spacing w:after="0" w:line="240" w:lineRule="auto"/>
        <w:rPr>
          <w:rFonts w:ascii="Arial" w:eastAsia="Arial" w:hAnsi="Arial" w:cs="Arial"/>
        </w:rPr>
        <w:sectPr w:rsidR="00F53ADE" w:rsidRPr="009F3C27" w:rsidSect="007D4099">
          <w:headerReference w:type="default" r:id="rId14"/>
          <w:footerReference w:type="default" r:id="rId15"/>
          <w:footerReference w:type="first" r:id="rId16"/>
          <w:type w:val="continuous"/>
          <w:pgSz w:w="12240" w:h="15840"/>
          <w:pgMar w:top="1736" w:right="1163" w:bottom="799" w:left="1287" w:header="709" w:footer="709" w:gutter="0"/>
          <w:pgNumType w:start="1"/>
          <w:cols w:num="2" w:space="198"/>
        </w:sectPr>
      </w:pPr>
      <w:r>
        <w:rPr>
          <w:rFonts w:ascii="Arial" w:hAnsi="Arial"/>
          <w:noProof/>
          <w:vertAlign w:val="subscript"/>
          <w:lang w:eastAsia="fr-CA" w:bidi="ar-SA"/>
        </w:rPr>
        <w:drawing>
          <wp:inline distT="114300" distB="114300" distL="114300" distR="114300" wp14:anchorId="07869F9A" wp14:editId="52A57E6F">
            <wp:extent cx="248739" cy="200660"/>
            <wp:effectExtent l="0" t="0" r="5715" b="2540"/>
            <wp:docPr id="83" name="image8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8.png" descr="Icon&#10;&#10;Description automatically generated"/>
                    <pic:cNvPicPr preferRelativeResize="0"/>
                  </pic:nvPicPr>
                  <pic:blipFill rotWithShape="1">
                    <a:blip r:embed="rId17"/>
                    <a:srcRect t="20129"/>
                    <a:stretch/>
                  </pic:blipFill>
                  <pic:spPr bwMode="auto">
                    <a:xfrm>
                      <a:off x="0" y="0"/>
                      <a:ext cx="249913" cy="201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</w:t>
      </w:r>
      <w:r>
        <w:t>Linkedin.com/in/nom</w:t>
      </w:r>
    </w:p>
    <w:p w14:paraId="3F5501E0" w14:textId="77777777" w:rsidR="00291EBF" w:rsidRDefault="00291EBF">
      <w:pPr>
        <w:spacing w:after="0" w:line="312" w:lineRule="auto"/>
        <w:ind w:right="594"/>
        <w:rPr>
          <w:rFonts w:ascii="Inter SemiBold" w:eastAsia="Inter SemiBold" w:hAnsi="Inter SemiBold" w:cs="Inter SemiBold"/>
          <w:color w:val="222222"/>
          <w:sz w:val="20"/>
          <w:szCs w:val="20"/>
        </w:rPr>
      </w:pPr>
    </w:p>
    <w:p w14:paraId="3B35C3B8" w14:textId="77777777" w:rsidR="00255853" w:rsidRPr="001600E2" w:rsidRDefault="00255853" w:rsidP="00255853">
      <w:pPr>
        <w:spacing w:after="0" w:line="480" w:lineRule="auto"/>
        <w:ind w:left="540" w:right="594"/>
        <w:rPr>
          <w:rFonts w:ascii="Arial" w:eastAsia="Lexend SemiBold" w:hAnsi="Arial" w:cs="Arial"/>
          <w:b/>
          <w:bCs/>
          <w:color w:val="222222"/>
          <w:sz w:val="24"/>
          <w:szCs w:val="24"/>
        </w:rPr>
      </w:pPr>
      <w:r>
        <w:rPr>
          <w:rFonts w:ascii="Arial" w:hAnsi="Arial"/>
          <w:b/>
          <w:color w:val="222222"/>
          <w:sz w:val="24"/>
        </w:rPr>
        <w:t>Objectifs</w:t>
      </w:r>
    </w:p>
    <w:p w14:paraId="2367899F" w14:textId="2F645362" w:rsidR="004379E3" w:rsidRPr="004816AE" w:rsidRDefault="00255853" w:rsidP="004816AE">
      <w:pPr>
        <w:tabs>
          <w:tab w:val="right" w:pos="10800"/>
        </w:tabs>
        <w:spacing w:after="0" w:line="312" w:lineRule="auto"/>
        <w:ind w:left="540" w:right="540"/>
        <w:rPr>
          <w:rFonts w:ascii="Arial" w:eastAsia="Inter" w:hAnsi="Arial" w:cs="Arial"/>
        </w:rPr>
      </w:pPr>
      <w:r>
        <w:rPr>
          <w:rFonts w:ascii="Arial" w:hAnsi="Arial"/>
        </w:rPr>
        <w:t>Description du secteur d’activité souhaité et de votre atout unique en tant que candidat ; possibilité d’ajouter un secteur ou un rôle si nécessaire. Par exemple : Professionnel ambitieux sachant conjuguer esprit d’équipe et atteinte des résultats, je souhaite mettre à profit mes aptitudes en gestion de projet dans le domaine des soins de santé.</w:t>
      </w:r>
    </w:p>
    <w:p w14:paraId="56175082" w14:textId="77777777" w:rsidR="00255853" w:rsidRPr="001600E2" w:rsidRDefault="00255853" w:rsidP="00255853">
      <w:pPr>
        <w:spacing w:after="0" w:line="312" w:lineRule="auto"/>
        <w:ind w:left="540" w:right="540"/>
        <w:rPr>
          <w:rFonts w:ascii="Arial" w:eastAsia="Inter" w:hAnsi="Arial" w:cs="Arial"/>
          <w:sz w:val="19"/>
          <w:szCs w:val="19"/>
        </w:rPr>
      </w:pPr>
    </w:p>
    <w:p w14:paraId="57786A76" w14:textId="77777777" w:rsidR="00255853" w:rsidRPr="001600E2" w:rsidRDefault="00255853" w:rsidP="00255853">
      <w:pPr>
        <w:spacing w:after="0" w:line="480" w:lineRule="auto"/>
        <w:ind w:left="540" w:right="540"/>
        <w:rPr>
          <w:rFonts w:ascii="Arial" w:eastAsia="Inter" w:hAnsi="Arial" w:cs="Arial"/>
          <w:b/>
          <w:bCs/>
          <w:sz w:val="20"/>
          <w:szCs w:val="20"/>
        </w:rPr>
      </w:pPr>
      <w:r>
        <w:rPr>
          <w:rFonts w:ascii="Arial" w:hAnsi="Arial"/>
          <w:b/>
          <w:color w:val="222222"/>
          <w:sz w:val="24"/>
        </w:rPr>
        <w:t>Résumé des qualifications</w:t>
      </w:r>
    </w:p>
    <w:p w14:paraId="41990589" w14:textId="77777777" w:rsidR="00255853" w:rsidRPr="001600E2" w:rsidRDefault="00255853" w:rsidP="00255853">
      <w:pPr>
        <w:numPr>
          <w:ilvl w:val="0"/>
          <w:numId w:val="4"/>
        </w:numPr>
        <w:spacing w:after="0" w:line="312" w:lineRule="auto"/>
        <w:ind w:left="810" w:right="540" w:hanging="270"/>
        <w:rPr>
          <w:rFonts w:ascii="Arial" w:eastAsia="Inter" w:hAnsi="Arial" w:cs="Arial"/>
        </w:rPr>
      </w:pPr>
      <w:r>
        <w:rPr>
          <w:rFonts w:ascii="Arial" w:hAnsi="Arial"/>
        </w:rPr>
        <w:t>Résumez les rôles et les expériences rémunérés ou non les plus pertinents (indiquez le nombre d’années) ; p. ex. cinq ans d’expérience de travail et de bénévolat dans des hôpitaux et des résidences pour aînés.</w:t>
      </w:r>
    </w:p>
    <w:p w14:paraId="26763C5A" w14:textId="77777777" w:rsidR="00255853" w:rsidRPr="001600E2" w:rsidRDefault="00255853" w:rsidP="00255853">
      <w:pPr>
        <w:numPr>
          <w:ilvl w:val="0"/>
          <w:numId w:val="4"/>
        </w:numPr>
        <w:spacing w:after="0" w:line="312" w:lineRule="auto"/>
        <w:ind w:left="810" w:right="312" w:hanging="270"/>
        <w:rPr>
          <w:rFonts w:ascii="Arial" w:eastAsia="Inter" w:hAnsi="Arial" w:cs="Arial"/>
        </w:rPr>
      </w:pPr>
      <w:r>
        <w:rPr>
          <w:rFonts w:ascii="Arial" w:hAnsi="Arial"/>
        </w:rPr>
        <w:t>Diplôme, formation ou certification les plus pertinents pour ce rôle ; p. ex. directeur de projet efficace détenteur d’une certification du PMI.</w:t>
      </w:r>
    </w:p>
    <w:p w14:paraId="1A253B26" w14:textId="5D1C3707" w:rsidR="004379E3" w:rsidRPr="004816AE" w:rsidRDefault="00255853" w:rsidP="004816AE">
      <w:pPr>
        <w:numPr>
          <w:ilvl w:val="0"/>
          <w:numId w:val="4"/>
        </w:numPr>
        <w:spacing w:after="0" w:line="312" w:lineRule="auto"/>
        <w:ind w:left="810" w:right="312" w:hanging="270"/>
        <w:rPr>
          <w:rFonts w:ascii="Arial" w:eastAsia="Inter" w:hAnsi="Arial" w:cs="Arial"/>
        </w:rPr>
      </w:pPr>
      <w:r>
        <w:rPr>
          <w:rFonts w:ascii="Arial" w:hAnsi="Arial"/>
        </w:rPr>
        <w:t xml:space="preserve">Par exemple : Capacité de planifier, de coordonner et de surveiller les tâches et les projets, de la conception à la réalisation. </w:t>
      </w:r>
    </w:p>
    <w:p w14:paraId="215AD302" w14:textId="77777777" w:rsidR="00255853" w:rsidRPr="001600E2" w:rsidRDefault="00255853" w:rsidP="00255853">
      <w:pPr>
        <w:spacing w:after="0" w:line="312" w:lineRule="auto"/>
        <w:ind w:right="312"/>
        <w:rPr>
          <w:rFonts w:ascii="Arial" w:eastAsia="Inter" w:hAnsi="Arial" w:cs="Arial"/>
        </w:rPr>
      </w:pPr>
    </w:p>
    <w:p w14:paraId="345DC207" w14:textId="77777777" w:rsidR="00247826" w:rsidRPr="00F25199" w:rsidRDefault="00247826" w:rsidP="00247826">
      <w:pPr>
        <w:spacing w:after="0" w:line="480" w:lineRule="auto"/>
        <w:ind w:left="540"/>
        <w:rPr>
          <w:rFonts w:ascii="Arial" w:eastAsia="Lexend SemiBold" w:hAnsi="Arial" w:cs="Arial"/>
          <w:b/>
          <w:bCs/>
          <w:color w:val="222222"/>
          <w:sz w:val="24"/>
          <w:szCs w:val="24"/>
        </w:rPr>
      </w:pPr>
      <w:r>
        <w:rPr>
          <w:rFonts w:ascii="Arial" w:hAnsi="Arial"/>
          <w:b/>
          <w:color w:val="222222"/>
          <w:sz w:val="24"/>
        </w:rPr>
        <w:t>Principales aptitudes</w:t>
      </w:r>
    </w:p>
    <w:p w14:paraId="0BE95944" w14:textId="77777777" w:rsidR="00247826" w:rsidRPr="00F25199" w:rsidRDefault="00247826" w:rsidP="00247826">
      <w:pPr>
        <w:pStyle w:val="Heading2"/>
        <w:spacing w:line="312" w:lineRule="auto"/>
        <w:ind w:left="540" w:right="540"/>
        <w:rPr>
          <w:rFonts w:ascii="Arial" w:eastAsia="Inter" w:hAnsi="Arial" w:cs="Arial"/>
        </w:rPr>
      </w:pPr>
      <w:bookmarkStart w:id="0" w:name="_heading=h.jgjowu1hdu4t"/>
      <w:bookmarkEnd w:id="0"/>
      <w:r>
        <w:rPr>
          <w:rFonts w:ascii="Arial" w:hAnsi="Arial"/>
          <w:sz w:val="19"/>
        </w:rPr>
        <w:t>Nom de l’aptitude ou de la capacité</w:t>
      </w:r>
      <w:r>
        <w:rPr>
          <w:rFonts w:ascii="Arial" w:hAnsi="Arial"/>
        </w:rPr>
        <w:t xml:space="preserve"> </w:t>
      </w:r>
    </w:p>
    <w:p w14:paraId="12124D90" w14:textId="77777777" w:rsidR="00247826" w:rsidRPr="00F25199" w:rsidRDefault="00247826" w:rsidP="00247826">
      <w:pPr>
        <w:spacing w:after="0" w:line="312" w:lineRule="auto"/>
        <w:ind w:left="540" w:right="540"/>
        <w:rPr>
          <w:rFonts w:ascii="Arial" w:eastAsia="Inter" w:hAnsi="Arial" w:cs="Arial"/>
        </w:rPr>
      </w:pPr>
      <w:r>
        <w:rPr>
          <w:rFonts w:ascii="Arial" w:hAnsi="Arial"/>
        </w:rPr>
        <w:t>Entreprise, de mois année à mois année</w:t>
      </w:r>
    </w:p>
    <w:p w14:paraId="63364834" w14:textId="77777777" w:rsidR="00247826" w:rsidRPr="00F25199" w:rsidRDefault="00247826" w:rsidP="00247826">
      <w:pPr>
        <w:numPr>
          <w:ilvl w:val="0"/>
          <w:numId w:val="7"/>
        </w:numPr>
        <w:spacing w:after="0" w:line="312" w:lineRule="auto"/>
        <w:ind w:left="810" w:right="540" w:hanging="270"/>
        <w:rPr>
          <w:rFonts w:ascii="Arial" w:hAnsi="Arial" w:cs="Arial"/>
        </w:rPr>
      </w:pPr>
      <w:r>
        <w:rPr>
          <w:rFonts w:ascii="Arial" w:hAnsi="Arial"/>
        </w:rPr>
        <w:t>En commençant par un verbe d’action, indiquez des mesures et des résultats uniques tirés d’un travail rémunéré ou non rémunéré, d’activités universitaires ou d’expériences de vie.</w:t>
      </w:r>
    </w:p>
    <w:p w14:paraId="347CEA41" w14:textId="77777777" w:rsidR="00247826" w:rsidRPr="00F25199" w:rsidRDefault="00247826" w:rsidP="00247826">
      <w:pPr>
        <w:numPr>
          <w:ilvl w:val="0"/>
          <w:numId w:val="7"/>
        </w:numPr>
        <w:spacing w:after="0" w:line="312" w:lineRule="auto"/>
        <w:ind w:left="810" w:right="540" w:hanging="270"/>
        <w:rPr>
          <w:rFonts w:ascii="Arial" w:hAnsi="Arial" w:cs="Arial"/>
        </w:rPr>
      </w:pPr>
      <w:r>
        <w:rPr>
          <w:rFonts w:ascii="Arial" w:hAnsi="Arial"/>
        </w:rPr>
        <w:t>Par exemple : J’ai collaboré avec l’équipe des produits et mené des initiatives (création de nouvelles fonctionnalités, évolutivité, développement et exploitation et analyse) en utilisant des méthodologies Agile et Lean.</w:t>
      </w:r>
    </w:p>
    <w:p w14:paraId="4DDB539E" w14:textId="77777777" w:rsidR="00247826" w:rsidRPr="00F25199" w:rsidRDefault="00247826" w:rsidP="00247826">
      <w:pPr>
        <w:spacing w:after="0" w:line="312" w:lineRule="auto"/>
        <w:ind w:left="720" w:right="540"/>
        <w:rPr>
          <w:rFonts w:ascii="Arial" w:eastAsia="Inter" w:hAnsi="Arial" w:cs="Arial"/>
        </w:rPr>
      </w:pPr>
    </w:p>
    <w:p w14:paraId="7223C324" w14:textId="77777777" w:rsidR="00247826" w:rsidRPr="00F25199" w:rsidRDefault="00247826" w:rsidP="00247826">
      <w:pPr>
        <w:pStyle w:val="Heading2"/>
        <w:spacing w:line="312" w:lineRule="auto"/>
        <w:ind w:left="540" w:right="540"/>
        <w:rPr>
          <w:rFonts w:ascii="Arial" w:eastAsia="Inter" w:hAnsi="Arial" w:cs="Arial"/>
        </w:rPr>
      </w:pPr>
      <w:r>
        <w:rPr>
          <w:rFonts w:ascii="Arial" w:hAnsi="Arial"/>
          <w:sz w:val="19"/>
        </w:rPr>
        <w:t>Par exemple : Réseautage et partenariat</w:t>
      </w:r>
      <w:r>
        <w:rPr>
          <w:rFonts w:ascii="Arial" w:hAnsi="Arial"/>
        </w:rPr>
        <w:t xml:space="preserve"> </w:t>
      </w:r>
    </w:p>
    <w:p w14:paraId="610227C0" w14:textId="77777777" w:rsidR="00247826" w:rsidRPr="00F25199" w:rsidRDefault="00247826" w:rsidP="00247826">
      <w:pPr>
        <w:spacing w:after="0" w:line="312" w:lineRule="auto"/>
        <w:ind w:left="540" w:right="540"/>
        <w:rPr>
          <w:rFonts w:ascii="Arial" w:eastAsia="Inter" w:hAnsi="Arial" w:cs="Arial"/>
        </w:rPr>
      </w:pPr>
      <w:r>
        <w:rPr>
          <w:rFonts w:ascii="Arial" w:hAnsi="Arial"/>
        </w:rPr>
        <w:t>Entreprise, de mois année à mois année</w:t>
      </w:r>
    </w:p>
    <w:p w14:paraId="0174933D" w14:textId="2576845F" w:rsidR="00247826" w:rsidRPr="004816AE" w:rsidRDefault="00247826" w:rsidP="00247826">
      <w:pPr>
        <w:pStyle w:val="Heading2"/>
        <w:numPr>
          <w:ilvl w:val="0"/>
          <w:numId w:val="6"/>
        </w:numPr>
        <w:spacing w:line="312" w:lineRule="auto"/>
        <w:ind w:left="810" w:right="452" w:hanging="270"/>
        <w:rPr>
          <w:rFonts w:ascii="Arial" w:eastAsia="Inter" w:hAnsi="Arial" w:cs="Arial"/>
          <w:b w:val="0"/>
        </w:rPr>
      </w:pPr>
      <w:bookmarkStart w:id="1" w:name="_heading=h.kw4lphre4hzl"/>
      <w:bookmarkEnd w:id="1"/>
      <w:r>
        <w:rPr>
          <w:rFonts w:ascii="Arial" w:hAnsi="Arial"/>
          <w:b w:val="0"/>
        </w:rPr>
        <w:t xml:space="preserve">J’ai dirigé le comité de l’encan silencieux pour la collecte de fonds d’un organisme de bienfaisance local. J’ai </w:t>
      </w:r>
      <w:r w:rsidR="004816AE">
        <w:rPr>
          <w:rFonts w:ascii="Arial" w:hAnsi="Arial"/>
          <w:b w:val="0"/>
        </w:rPr>
        <w:t>fait appel au</w:t>
      </w:r>
      <w:r>
        <w:rPr>
          <w:rFonts w:ascii="Arial" w:hAnsi="Arial"/>
          <w:b w:val="0"/>
        </w:rPr>
        <w:t xml:space="preserve"> réseaux des membres du conseil d’administration et gér</w:t>
      </w:r>
      <w:r w:rsidR="004816AE">
        <w:rPr>
          <w:rFonts w:ascii="Arial" w:hAnsi="Arial"/>
          <w:b w:val="0"/>
        </w:rPr>
        <w:t>é</w:t>
      </w:r>
      <w:r>
        <w:rPr>
          <w:rFonts w:ascii="Arial" w:hAnsi="Arial"/>
          <w:b w:val="0"/>
        </w:rPr>
        <w:t xml:space="preserve"> ces relations afin de recueillir plus de 20 articles pour la vente aux enchères, amassant ainsi 5 500 $.</w:t>
      </w:r>
    </w:p>
    <w:p w14:paraId="70413B56" w14:textId="77777777" w:rsidR="00247826" w:rsidRPr="00F25199" w:rsidRDefault="00247826" w:rsidP="00247826">
      <w:pPr>
        <w:spacing w:after="0" w:line="312" w:lineRule="auto"/>
        <w:ind w:right="540"/>
        <w:rPr>
          <w:rFonts w:ascii="Arial" w:eastAsia="Inter" w:hAnsi="Arial" w:cs="Arial"/>
        </w:rPr>
      </w:pPr>
    </w:p>
    <w:p w14:paraId="118E4A95" w14:textId="77777777" w:rsidR="00247826" w:rsidRPr="00F25199" w:rsidRDefault="00247826" w:rsidP="00247826">
      <w:pPr>
        <w:spacing w:after="0" w:line="312" w:lineRule="auto"/>
        <w:ind w:right="540"/>
        <w:rPr>
          <w:rFonts w:ascii="Arial" w:eastAsia="Inter" w:hAnsi="Arial" w:cs="Arial"/>
        </w:rPr>
        <w:sectPr w:rsidR="00247826" w:rsidRPr="00F25199">
          <w:headerReference w:type="default" r:id="rId18"/>
          <w:type w:val="continuous"/>
          <w:pgSz w:w="12240" w:h="15840"/>
          <w:pgMar w:top="1260" w:right="720" w:bottom="799" w:left="720" w:header="709" w:footer="709" w:gutter="0"/>
          <w:cols w:space="720"/>
        </w:sectPr>
      </w:pPr>
    </w:p>
    <w:p w14:paraId="1ACFEA35" w14:textId="77777777" w:rsidR="00247826" w:rsidRPr="00F25199" w:rsidRDefault="00247826" w:rsidP="00247826">
      <w:pPr>
        <w:spacing w:after="0" w:line="480" w:lineRule="auto"/>
        <w:ind w:left="540" w:right="-360"/>
        <w:rPr>
          <w:rFonts w:ascii="Arial" w:eastAsia="Lexend SemiBold" w:hAnsi="Arial" w:cs="Arial"/>
          <w:b/>
          <w:bCs/>
          <w:color w:val="222222"/>
          <w:sz w:val="24"/>
          <w:szCs w:val="24"/>
        </w:rPr>
      </w:pPr>
      <w:r>
        <w:rPr>
          <w:rFonts w:ascii="Arial" w:hAnsi="Arial"/>
          <w:b/>
          <w:color w:val="222222"/>
          <w:sz w:val="24"/>
        </w:rPr>
        <w:t>Formation</w:t>
      </w:r>
    </w:p>
    <w:p w14:paraId="3558AFF2" w14:textId="77777777" w:rsidR="00247826" w:rsidRPr="00F25199" w:rsidRDefault="00247826" w:rsidP="00247826">
      <w:pPr>
        <w:spacing w:after="0" w:line="312" w:lineRule="auto"/>
        <w:ind w:left="540" w:right="-360"/>
        <w:rPr>
          <w:rFonts w:ascii="Arial" w:eastAsia="Inter" w:hAnsi="Arial" w:cs="Arial"/>
          <w:b/>
        </w:rPr>
      </w:pPr>
      <w:r>
        <w:rPr>
          <w:rFonts w:ascii="Arial" w:hAnsi="Arial"/>
          <w:b/>
        </w:rPr>
        <w:t>Entrez votre diplôme ici (p. ex. BA) en (sujet)</w:t>
      </w:r>
    </w:p>
    <w:p w14:paraId="2662B5B3" w14:textId="77777777" w:rsidR="00247826" w:rsidRPr="00F25199" w:rsidRDefault="00247826" w:rsidP="00247826">
      <w:pPr>
        <w:spacing w:after="0" w:line="312" w:lineRule="auto"/>
        <w:ind w:left="540" w:right="-360"/>
        <w:rPr>
          <w:rFonts w:ascii="Arial" w:eastAsia="Inter" w:hAnsi="Arial" w:cs="Arial"/>
        </w:rPr>
      </w:pPr>
      <w:r>
        <w:rPr>
          <w:rFonts w:ascii="Arial" w:hAnsi="Arial"/>
        </w:rPr>
        <w:t>Université, Ville, Pays, de mois année à mois année</w:t>
      </w:r>
      <w:r>
        <w:rPr>
          <w:rFonts w:ascii="Arial" w:hAnsi="Arial"/>
        </w:rPr>
        <w:br/>
        <w:t xml:space="preserve">Tout autre renseignement pertinent (p. ex. palmarès du doyen, bourses d’études) </w:t>
      </w:r>
    </w:p>
    <w:p w14:paraId="33E16540" w14:textId="77777777" w:rsidR="00247826" w:rsidRPr="00F25199" w:rsidRDefault="00247826" w:rsidP="00247826">
      <w:pPr>
        <w:spacing w:after="0" w:line="312" w:lineRule="auto"/>
        <w:ind w:left="540" w:right="-360"/>
        <w:rPr>
          <w:rFonts w:ascii="Arial" w:eastAsia="Inter" w:hAnsi="Arial" w:cs="Arial"/>
        </w:rPr>
      </w:pPr>
    </w:p>
    <w:p w14:paraId="68F61E31" w14:textId="77777777" w:rsidR="00247826" w:rsidRDefault="00247826" w:rsidP="00247826">
      <w:pPr>
        <w:spacing w:after="0" w:line="312" w:lineRule="auto"/>
        <w:ind w:left="540" w:right="-360"/>
        <w:rPr>
          <w:rFonts w:ascii="Arial" w:eastAsia="Inter" w:hAnsi="Arial" w:cs="Arial"/>
        </w:rPr>
      </w:pPr>
    </w:p>
    <w:p w14:paraId="44F124C1" w14:textId="77777777" w:rsidR="00291EBF" w:rsidRPr="00F25199" w:rsidRDefault="00291EBF" w:rsidP="00247826">
      <w:pPr>
        <w:spacing w:after="0" w:line="312" w:lineRule="auto"/>
        <w:ind w:left="540" w:right="-360"/>
        <w:rPr>
          <w:rFonts w:ascii="Arial" w:eastAsia="Inter" w:hAnsi="Arial" w:cs="Arial"/>
        </w:rPr>
      </w:pPr>
    </w:p>
    <w:p w14:paraId="721BC99D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</w:p>
    <w:p w14:paraId="2F129382" w14:textId="77777777" w:rsidR="00247826" w:rsidRPr="00F25199" w:rsidRDefault="00247826" w:rsidP="00247826">
      <w:pPr>
        <w:spacing w:after="0" w:line="480" w:lineRule="auto"/>
        <w:ind w:right="-360"/>
        <w:rPr>
          <w:rFonts w:ascii="Arial" w:eastAsia="Lexend SemiBold" w:hAnsi="Arial" w:cs="Arial"/>
          <w:b/>
          <w:bCs/>
          <w:color w:val="222222"/>
          <w:sz w:val="24"/>
          <w:szCs w:val="24"/>
        </w:rPr>
      </w:pPr>
      <w:r>
        <w:rPr>
          <w:rFonts w:ascii="Arial" w:hAnsi="Arial"/>
          <w:b/>
          <w:color w:val="222222"/>
          <w:sz w:val="24"/>
        </w:rPr>
        <w:t>Antécédents professionnels</w:t>
      </w:r>
    </w:p>
    <w:p w14:paraId="76B1A549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  <w:b/>
        </w:rPr>
      </w:pPr>
      <w:r>
        <w:rPr>
          <w:rFonts w:ascii="Arial" w:hAnsi="Arial"/>
          <w:b/>
        </w:rPr>
        <w:t>Titre le plus récent</w:t>
      </w:r>
    </w:p>
    <w:p w14:paraId="181ED12A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  <w:r>
        <w:rPr>
          <w:rFonts w:ascii="Arial" w:hAnsi="Arial"/>
        </w:rPr>
        <w:t>Organisation, Ville, Province/Pays</w:t>
      </w:r>
    </w:p>
    <w:p w14:paraId="714B049B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  <w:r>
        <w:rPr>
          <w:rFonts w:ascii="Arial" w:hAnsi="Arial"/>
        </w:rPr>
        <w:t>De mois année à mois année</w:t>
      </w:r>
    </w:p>
    <w:p w14:paraId="65FCB208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  <w:b/>
        </w:rPr>
      </w:pPr>
    </w:p>
    <w:p w14:paraId="2A46C356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  <w:b/>
        </w:rPr>
      </w:pPr>
      <w:r>
        <w:rPr>
          <w:rFonts w:ascii="Arial" w:hAnsi="Arial"/>
          <w:b/>
        </w:rPr>
        <w:t>Par exemple : Serveur</w:t>
      </w:r>
    </w:p>
    <w:p w14:paraId="77C07954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  <w:r>
        <w:rPr>
          <w:rFonts w:ascii="Arial" w:hAnsi="Arial"/>
        </w:rPr>
        <w:t xml:space="preserve">Restaurant Big </w:t>
      </w:r>
      <w:proofErr w:type="spellStart"/>
      <w:r>
        <w:rPr>
          <w:rFonts w:ascii="Arial" w:hAnsi="Arial"/>
        </w:rPr>
        <w:t>Eats</w:t>
      </w:r>
      <w:proofErr w:type="spellEnd"/>
      <w:r>
        <w:rPr>
          <w:rFonts w:ascii="Arial" w:hAnsi="Arial"/>
        </w:rPr>
        <w:t>, Ville, Pays</w:t>
      </w:r>
    </w:p>
    <w:p w14:paraId="2DFB8979" w14:textId="77777777" w:rsidR="00247826" w:rsidRPr="00F25199" w:rsidRDefault="00247826" w:rsidP="00247826">
      <w:pPr>
        <w:spacing w:after="0" w:line="312" w:lineRule="auto"/>
        <w:ind w:right="-360"/>
        <w:rPr>
          <w:rFonts w:ascii="Arial" w:eastAsia="Inter" w:hAnsi="Arial" w:cs="Arial"/>
        </w:rPr>
      </w:pPr>
      <w:r>
        <w:rPr>
          <w:rFonts w:ascii="Arial" w:hAnsi="Arial"/>
        </w:rPr>
        <w:t>De mois année à mois année</w:t>
      </w:r>
    </w:p>
    <w:p w14:paraId="25D5A779" w14:textId="77777777" w:rsidR="00E85ECD" w:rsidRPr="00F25199" w:rsidRDefault="00E85ECD" w:rsidP="00247826">
      <w:pPr>
        <w:spacing w:after="0" w:line="312" w:lineRule="auto"/>
        <w:ind w:right="-360"/>
        <w:rPr>
          <w:rFonts w:ascii="Arial" w:eastAsia="Inter" w:hAnsi="Arial" w:cs="Arial"/>
        </w:rPr>
        <w:sectPr w:rsidR="00E85ECD" w:rsidRPr="00F25199">
          <w:type w:val="continuous"/>
          <w:pgSz w:w="12240" w:h="15840"/>
          <w:pgMar w:top="1260" w:right="720" w:bottom="799" w:left="720" w:header="709" w:footer="709" w:gutter="0"/>
          <w:cols w:num="2" w:space="720" w:equalWidth="0">
            <w:col w:w="5040" w:space="720"/>
            <w:col w:w="5040" w:space="0"/>
          </w:cols>
        </w:sectPr>
      </w:pPr>
    </w:p>
    <w:p w14:paraId="10868F7F" w14:textId="77777777" w:rsidR="00247826" w:rsidRPr="00F25199" w:rsidRDefault="00247826" w:rsidP="00247826">
      <w:pPr>
        <w:spacing w:after="0" w:line="480" w:lineRule="auto"/>
        <w:ind w:left="540"/>
        <w:rPr>
          <w:rFonts w:ascii="Arial" w:eastAsia="Lexend SemiBold" w:hAnsi="Arial" w:cs="Arial"/>
          <w:b/>
          <w:bCs/>
          <w:color w:val="222222"/>
          <w:sz w:val="24"/>
          <w:szCs w:val="24"/>
        </w:rPr>
      </w:pPr>
      <w:r>
        <w:rPr>
          <w:rFonts w:ascii="Arial" w:hAnsi="Arial"/>
          <w:b/>
          <w:color w:val="222222"/>
          <w:sz w:val="24"/>
        </w:rPr>
        <w:t>Langues et autres intérêts</w:t>
      </w:r>
    </w:p>
    <w:p w14:paraId="153BBA01" w14:textId="77777777" w:rsidR="0088006B" w:rsidRPr="007D4099" w:rsidRDefault="00247826" w:rsidP="007D4099">
      <w:pPr>
        <w:spacing w:after="0" w:line="312" w:lineRule="auto"/>
        <w:ind w:left="540" w:right="312"/>
        <w:rPr>
          <w:rFonts w:ascii="Arial" w:eastAsia="Inter" w:hAnsi="Arial" w:cs="Arial"/>
        </w:rPr>
      </w:pPr>
      <w:r>
        <w:rPr>
          <w:rFonts w:ascii="Arial" w:hAnsi="Arial"/>
        </w:rPr>
        <w:t xml:space="preserve">Incluez cette information si elle est pertinente ; sinon, supprimez cette section. C’est un bon endroit pour mentionner tout travail communautaire ou bénévole. </w:t>
      </w:r>
    </w:p>
    <w:sectPr w:rsidR="0088006B" w:rsidRPr="007D4099">
      <w:headerReference w:type="default" r:id="rId19"/>
      <w:type w:val="continuous"/>
      <w:pgSz w:w="12240" w:h="15840"/>
      <w:pgMar w:top="1260" w:right="720" w:bottom="799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B773" w14:textId="77777777" w:rsidR="00557DF0" w:rsidRDefault="00557DF0">
      <w:pPr>
        <w:spacing w:after="0" w:line="240" w:lineRule="auto"/>
      </w:pPr>
      <w:r>
        <w:separator/>
      </w:r>
    </w:p>
  </w:endnote>
  <w:endnote w:type="continuationSeparator" w:id="0">
    <w:p w14:paraId="2EBAD43F" w14:textId="77777777" w:rsidR="00557DF0" w:rsidRDefault="0055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Inter SemiBold">
    <w:altName w:val="Calibri"/>
    <w:panose1 w:val="020B0604020202020204"/>
    <w:charset w:val="00"/>
    <w:family w:val="swiss"/>
    <w:notTrueType/>
    <w:pitch w:val="variable"/>
    <w:sig w:usb0="E00002FF" w:usb1="1200A1FF" w:usb2="00000001" w:usb3="00000000" w:csb0="0000019F" w:csb1="00000000"/>
  </w:font>
  <w:font w:name="Inter Medium">
    <w:altName w:val="Calibri"/>
    <w:panose1 w:val="020B0604020202020204"/>
    <w:charset w:val="00"/>
    <w:family w:val="swiss"/>
    <w:notTrueType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xend SemiBold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Inter">
    <w:altName w:val="Cambria"/>
    <w:panose1 w:val="020B0604020202020204"/>
    <w:charset w:val="00"/>
    <w:family w:val="swiss"/>
    <w:notTrueType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4633" w14:textId="77777777" w:rsidR="0088006B" w:rsidRDefault="008800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4785" w14:textId="77777777" w:rsidR="0088006B" w:rsidRDefault="008800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libri" w:hAnsi="Calibri"/>
        <w:b/>
        <w:color w:val="000000"/>
      </w:rPr>
    </w:pPr>
  </w:p>
  <w:p w14:paraId="16545EDC" w14:textId="77777777" w:rsidR="0088006B" w:rsidRDefault="004944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color w:val="000000"/>
      </w:rPr>
    </w:pPr>
    <w:r>
      <w:rPr>
        <w:rFonts w:ascii="Calibri" w:hAnsi="Calibri"/>
        <w:noProof/>
        <w:color w:val="000000"/>
        <w:lang w:eastAsia="fr-CA" w:bidi="ar-SA"/>
      </w:rPr>
      <w:drawing>
        <wp:inline distT="0" distB="0" distL="0" distR="0" wp14:anchorId="6AE1D54E" wp14:editId="74C10E8A">
          <wp:extent cx="1080819" cy="240437"/>
          <wp:effectExtent l="0" t="0" r="0" b="0"/>
          <wp:docPr id="7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819" cy="240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C7D179" w14:textId="77777777" w:rsidR="0088006B" w:rsidRDefault="008800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color w:val="000000"/>
      </w:rPr>
    </w:pPr>
  </w:p>
  <w:p w14:paraId="35BBE799" w14:textId="77777777" w:rsidR="008800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b/>
        <w:color w:val="000000"/>
        <w:u w:val="single"/>
      </w:rPr>
    </w:pPr>
    <w:hyperlink r:id="rId2">
      <w:r w:rsidR="00D556DC">
        <w:rPr>
          <w:rFonts w:ascii="Calibri" w:hAnsi="Calibri"/>
          <w:b/>
          <w:color w:val="0563C1"/>
          <w:u w:val="single"/>
        </w:rPr>
        <w:t>www.fullyprepped.ca</w:t>
      </w:r>
    </w:hyperlink>
  </w:p>
  <w:p w14:paraId="04B0ADDB" w14:textId="77777777" w:rsidR="008800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b/>
        <w:color w:val="000000"/>
        <w:u w:val="single"/>
      </w:rPr>
    </w:pPr>
    <w:hyperlink r:id="rId3">
      <w:r w:rsidR="00D556DC">
        <w:rPr>
          <w:rFonts w:ascii="Calibri" w:hAnsi="Calibri"/>
          <w:b/>
          <w:color w:val="0563C1"/>
          <w:u w:val="single"/>
        </w:rPr>
        <w:t>www.fullyprepped.ca</w:t>
      </w:r>
    </w:hyperlink>
    <w:r w:rsidR="00D556DC">
      <w:rPr>
        <w:noProof/>
        <w:lang w:eastAsia="fr-CA" w:bidi="ar-SA"/>
      </w:rPr>
      <mc:AlternateContent>
        <mc:Choice Requires="wps">
          <w:drawing>
            <wp:anchor distT="365760" distB="0" distL="114300" distR="114300" simplePos="0" relativeHeight="251660288" behindDoc="0" locked="0" layoutInCell="1" hidden="0" allowOverlap="1" wp14:anchorId="2D57B20E" wp14:editId="1856888C">
              <wp:simplePos x="0" y="0"/>
              <wp:positionH relativeFrom="column">
                <wp:posOffset>-457199</wp:posOffset>
              </wp:positionH>
              <wp:positionV relativeFrom="paragraph">
                <wp:posOffset>9865360</wp:posOffset>
              </wp:positionV>
              <wp:extent cx="7820025" cy="175260"/>
              <wp:effectExtent l="0" t="0" r="0" b="0"/>
              <wp:wrapTopAndBottom distT="365760" distB="0"/>
              <wp:docPr id="69" name="Rectangl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716183"/>
                        <a:ext cx="7772400" cy="127635"/>
                      </a:xfrm>
                      <a:prstGeom prst="rect">
                        <a:avLst/>
                      </a:prstGeom>
                      <a:solidFill>
                        <a:srgbClr val="314B57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4AA276" w14:textId="77777777" w:rsidR="0088006B" w:rsidRDefault="0088006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A3D5BE" id="Rectangle 69" o:spid="_x0000_s1027" style="position:absolute;left:0;text-align:left;margin-left:-36pt;margin-top:776.8pt;width:615.75pt;height:13.8pt;z-index:251660288;visibility:visible;mso-wrap-style:square;mso-wrap-distance-left:9pt;mso-wrap-distance-top:28.8pt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" fillcolor="#314b57" stroked="f">
              <v:textbox inset="2.53958mm,2.53958mm,2.53958mm,2.53958mm">
                <w:txbxContent>
                  <w:p w14:paraId="03FFAF20" w14:textId="77777777" w:rsidR="0088006B" w:rsidRDefault="0088006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1B70" w14:textId="77777777" w:rsidR="00F53ADE" w:rsidRDefault="00F53A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D544" w14:textId="77777777" w:rsidR="00F53ADE" w:rsidRDefault="00F53A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libri" w:hAnsi="Calibri"/>
        <w:b/>
        <w:color w:val="000000"/>
      </w:rPr>
    </w:pPr>
  </w:p>
  <w:p w14:paraId="660E4028" w14:textId="77777777" w:rsidR="00F53ADE" w:rsidRDefault="00F53A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color w:val="000000"/>
      </w:rPr>
    </w:pPr>
    <w:r>
      <w:rPr>
        <w:rFonts w:ascii="Calibri" w:hAnsi="Calibri"/>
        <w:noProof/>
        <w:color w:val="000000"/>
        <w:lang w:eastAsia="fr-CA" w:bidi="ar-SA"/>
      </w:rPr>
      <w:drawing>
        <wp:inline distT="0" distB="0" distL="0" distR="0" wp14:anchorId="6A3831F0" wp14:editId="08E0A141">
          <wp:extent cx="1080819" cy="240437"/>
          <wp:effectExtent l="0" t="0" r="0" b="0"/>
          <wp:docPr id="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819" cy="240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C0300C" w14:textId="77777777" w:rsidR="00F53ADE" w:rsidRDefault="00F53A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color w:val="000000"/>
      </w:rPr>
    </w:pPr>
  </w:p>
  <w:p w14:paraId="27001D52" w14:textId="77777777" w:rsidR="00F53A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b/>
        <w:color w:val="000000"/>
        <w:u w:val="single"/>
      </w:rPr>
    </w:pPr>
    <w:hyperlink r:id="rId2">
      <w:r w:rsidR="00D556DC">
        <w:rPr>
          <w:rFonts w:ascii="Calibri" w:hAnsi="Calibri"/>
          <w:b/>
          <w:color w:val="0563C1"/>
          <w:u w:val="single"/>
        </w:rPr>
        <w:t>www.fullyprepped.ca</w:t>
      </w:r>
    </w:hyperlink>
  </w:p>
  <w:p w14:paraId="4A7187EA" w14:textId="77777777" w:rsidR="00F53A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b/>
        <w:color w:val="000000"/>
        <w:u w:val="single"/>
      </w:rPr>
    </w:pPr>
    <w:hyperlink r:id="rId3">
      <w:r w:rsidR="00D556DC">
        <w:rPr>
          <w:rFonts w:ascii="Calibri" w:hAnsi="Calibri"/>
          <w:b/>
          <w:color w:val="0563C1"/>
          <w:u w:val="single"/>
        </w:rPr>
        <w:t>www.fullyprepped.ca</w:t>
      </w:r>
    </w:hyperlink>
    <w:r w:rsidR="00D556DC">
      <w:rPr>
        <w:noProof/>
        <w:lang w:eastAsia="fr-CA" w:bidi="ar-SA"/>
      </w:rPr>
      <mc:AlternateContent>
        <mc:Choice Requires="wps">
          <w:drawing>
            <wp:anchor distT="365760" distB="0" distL="114300" distR="114300" simplePos="0" relativeHeight="251668480" behindDoc="0" locked="0" layoutInCell="1" hidden="0" allowOverlap="1" wp14:anchorId="2C96DEA8" wp14:editId="32E894AB">
              <wp:simplePos x="0" y="0"/>
              <wp:positionH relativeFrom="column">
                <wp:posOffset>-457199</wp:posOffset>
              </wp:positionH>
              <wp:positionV relativeFrom="paragraph">
                <wp:posOffset>9852660</wp:posOffset>
              </wp:positionV>
              <wp:extent cx="7829550" cy="184785"/>
              <wp:effectExtent l="0" t="0" r="0" b="0"/>
              <wp:wrapTopAndBottom distT="365760" distB="0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716183"/>
                        <a:ext cx="7772400" cy="127635"/>
                      </a:xfrm>
                      <a:prstGeom prst="rect">
                        <a:avLst/>
                      </a:prstGeom>
                      <a:solidFill>
                        <a:srgbClr val="314B5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17FE89" w14:textId="77777777" w:rsidR="00F53ADE" w:rsidRDefault="00F53AD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AB2132" id="Rectangle 9" o:spid="_x0000_s1029" style="position:absolute;left:0;text-align:left;margin-left:-36pt;margin-top:775.8pt;width:616.5pt;height:14.55pt;z-index:251668480;visibility:visible;mso-wrap-style:square;mso-wrap-distance-left:9pt;mso-wrap-distance-top:28.8pt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" fillcolor="#314b57" stroked="f">
              <v:textbox inset="2.53958mm,2.53958mm,2.53958mm,2.53958mm">
                <w:txbxContent>
                  <w:p w14:paraId="68E56D5A" w14:textId="77777777" w:rsidR="00F53ADE" w:rsidRDefault="00F53AD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3D3E" w14:textId="77777777" w:rsidR="00557DF0" w:rsidRDefault="00557DF0">
      <w:pPr>
        <w:spacing w:after="0" w:line="240" w:lineRule="auto"/>
      </w:pPr>
      <w:r>
        <w:separator/>
      </w:r>
    </w:p>
  </w:footnote>
  <w:footnote w:type="continuationSeparator" w:id="0">
    <w:p w14:paraId="17A92F99" w14:textId="77777777" w:rsidR="00557DF0" w:rsidRDefault="0055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3F58" w14:textId="77777777" w:rsidR="0088006B" w:rsidRDefault="007D4099">
    <w:pPr>
      <w:jc w:val="center"/>
      <w:rPr>
        <w:rFonts w:ascii="Inter Medium" w:eastAsia="Inter Medium" w:hAnsi="Inter Medium" w:cs="Inter Medium"/>
        <w:sz w:val="20"/>
        <w:szCs w:val="20"/>
      </w:rPr>
    </w:pPr>
    <w:r>
      <w:rPr>
        <w:noProof/>
        <w:lang w:eastAsia="fr-CA" w:bidi="ar-SA"/>
      </w:rPr>
      <mc:AlternateContent>
        <mc:Choice Requires="wps">
          <w:drawing>
            <wp:anchor distT="114300" distB="114300" distL="114300" distR="114300" simplePos="0" relativeHeight="251659264" behindDoc="0" locked="0" layoutInCell="1" hidden="0" allowOverlap="1" wp14:anchorId="314B905A" wp14:editId="3AEDACD4">
              <wp:simplePos x="0" y="0"/>
              <wp:positionH relativeFrom="column">
                <wp:posOffset>478067</wp:posOffset>
              </wp:positionH>
              <wp:positionV relativeFrom="paragraph">
                <wp:posOffset>-171370</wp:posOffset>
              </wp:positionV>
              <wp:extent cx="5057775" cy="542925"/>
              <wp:effectExtent l="0" t="0" r="0" b="0"/>
              <wp:wrapNone/>
              <wp:docPr id="70" name="Rectangl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777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9C4275" w14:textId="77777777" w:rsidR="0088006B" w:rsidRPr="00D62774" w:rsidRDefault="004944F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40"/>
                            </w:rPr>
                            <w:t>Votre nom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A8C835" id="Rectangle 70" o:spid="_x0000_s1026" style="position:absolute;left:0;text-align:left;margin-left:37.65pt;margin-top:-13.5pt;width:398.25pt;height:42.75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" filled="f" stroked="f">
              <v:textbox inset="2.53958mm,2.53958mm,2.53958mm,2.53958mm">
                <w:txbxContent>
                  <w:p w14:paraId="3A225EB3" w14:textId="77777777" w:rsidR="0088006B" w:rsidRPr="00D62774" w:rsidRDefault="004944FF">
                    <w:pPr>
                      <w:spacing w:after="0" w:line="240" w:lineRule="auto"/>
                      <w:jc w:val="center"/>
                      <w:textDirection w:val="btLr"/>
                      <w:rPr>
                        <w:b/>
                        <w:bCs/>
                        <w:rFonts w:ascii="Arial" w:hAnsi="Arial" w:cs="Arial"/>
                      </w:rPr>
                    </w:pPr>
                    <w:r>
                      <w:rPr>
                        <w:b/>
                        <w:color w:val="000000"/>
                        <w:sz w:val="40"/>
                        <w:rFonts w:ascii="Arial" w:hAnsi="Arial"/>
                      </w:rPr>
                      <w:t xml:space="preserve">Votre nom</w:t>
                    </w:r>
                  </w:p>
                </w:txbxContent>
              </v:textbox>
            </v:rect>
          </w:pict>
        </mc:Fallback>
      </mc:AlternateContent>
    </w:r>
    <w:r>
      <w:rPr>
        <w:rFonts w:ascii="Inter Medium" w:hAnsi="Inter Medium"/>
        <w:noProof/>
        <w:sz w:val="20"/>
        <w:lang w:eastAsia="fr-CA" w:bidi="ar-SA"/>
      </w:rPr>
      <w:drawing>
        <wp:anchor distT="0" distB="0" distL="0" distR="0" simplePos="0" relativeHeight="251658240" behindDoc="1" locked="0" layoutInCell="1" hidden="0" allowOverlap="1" wp14:anchorId="4B0C1C94" wp14:editId="2AB13242">
          <wp:simplePos x="0" y="0"/>
          <wp:positionH relativeFrom="page">
            <wp:posOffset>-34724</wp:posOffset>
          </wp:positionH>
          <wp:positionV relativeFrom="page">
            <wp:posOffset>-23149</wp:posOffset>
          </wp:positionV>
          <wp:extent cx="7853680" cy="1099595"/>
          <wp:effectExtent l="0" t="0" r="0" b="5715"/>
          <wp:wrapNone/>
          <wp:docPr id="7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0947" cy="1107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2456" w14:textId="77777777" w:rsidR="00F53ADE" w:rsidRDefault="00F53ADE">
    <w:pPr>
      <w:jc w:val="center"/>
      <w:rPr>
        <w:rFonts w:ascii="Inter Medium" w:eastAsia="Inter Medium" w:hAnsi="Inter Medium" w:cs="Inter Medium"/>
        <w:sz w:val="20"/>
        <w:szCs w:val="20"/>
      </w:rPr>
    </w:pPr>
    <w:r>
      <w:rPr>
        <w:rFonts w:ascii="Inter Medium" w:hAnsi="Inter Medium"/>
        <w:noProof/>
        <w:sz w:val="20"/>
        <w:lang w:eastAsia="fr-CA" w:bidi="ar-SA"/>
      </w:rPr>
      <w:drawing>
        <wp:anchor distT="0" distB="0" distL="0" distR="0" simplePos="0" relativeHeight="251666432" behindDoc="1" locked="0" layoutInCell="1" hidden="0" allowOverlap="1" wp14:anchorId="4AC124F2" wp14:editId="6EB339B1">
          <wp:simplePos x="0" y="0"/>
          <wp:positionH relativeFrom="page">
            <wp:posOffset>-38820</wp:posOffset>
          </wp:positionH>
          <wp:positionV relativeFrom="page">
            <wp:posOffset>-23810</wp:posOffset>
          </wp:positionV>
          <wp:extent cx="7854085" cy="1495425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4085" cy="149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fr-CA" w:bidi="ar-SA"/>
      </w:rPr>
      <mc:AlternateContent>
        <mc:Choice Requires="wps">
          <w:drawing>
            <wp:anchor distT="114300" distB="114300" distL="114300" distR="114300" simplePos="0" relativeHeight="251667456" behindDoc="0" locked="0" layoutInCell="1" hidden="0" allowOverlap="1" wp14:anchorId="6CB93D13" wp14:editId="1968F2D2">
              <wp:simplePos x="0" y="0"/>
              <wp:positionH relativeFrom="column">
                <wp:posOffset>520700</wp:posOffset>
              </wp:positionH>
              <wp:positionV relativeFrom="paragraph">
                <wp:posOffset>25401</wp:posOffset>
              </wp:positionV>
              <wp:extent cx="5067300" cy="55245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17113" y="3508538"/>
                        <a:ext cx="505777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358AD" w14:textId="77777777" w:rsidR="00F53ADE" w:rsidRDefault="00F53AD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40"/>
                            </w:rPr>
                            <w:t>Votre nom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65BA7F" id="Rectangle 8" o:spid="_x0000_s1028" style="position:absolute;left:0;text-align:left;margin-left:41pt;margin-top:2pt;width:399pt;height:43.5pt;z-index:25166745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" filled="f" stroked="f">
              <v:textbox inset="2.53958mm,2.53958mm,2.53958mm,2.53958mm">
                <w:txbxContent>
                  <w:p w14:paraId="1EE24107" w14:textId="77777777" w:rsidR="00F53ADE" w:rsidRDefault="00F53ADE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40"/>
                        <w:rFonts w:ascii="Arial" w:hAnsi="Arial"/>
                      </w:rPr>
                      <w:t xml:space="preserve">Votre nom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45DD" w14:textId="77777777" w:rsidR="00247826" w:rsidRDefault="0024782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D5D5" w14:textId="77777777" w:rsidR="0088006B" w:rsidRDefault="008800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E4D"/>
    <w:multiLevelType w:val="multilevel"/>
    <w:tmpl w:val="8AE86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541159"/>
    <w:multiLevelType w:val="multilevel"/>
    <w:tmpl w:val="8DA435E6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D059DF"/>
    <w:multiLevelType w:val="multilevel"/>
    <w:tmpl w:val="F52C4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647171"/>
    <w:multiLevelType w:val="multilevel"/>
    <w:tmpl w:val="8A14C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753A30"/>
    <w:multiLevelType w:val="multilevel"/>
    <w:tmpl w:val="15384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3507CC"/>
    <w:multiLevelType w:val="multilevel"/>
    <w:tmpl w:val="9800A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E81D13"/>
    <w:multiLevelType w:val="multilevel"/>
    <w:tmpl w:val="0BE83D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55260146">
    <w:abstractNumId w:val="1"/>
  </w:num>
  <w:num w:numId="2" w16cid:durableId="2095471376">
    <w:abstractNumId w:val="0"/>
  </w:num>
  <w:num w:numId="3" w16cid:durableId="782501244">
    <w:abstractNumId w:val="5"/>
  </w:num>
  <w:num w:numId="4" w16cid:durableId="144467910">
    <w:abstractNumId w:val="2"/>
  </w:num>
  <w:num w:numId="5" w16cid:durableId="1754476315">
    <w:abstractNumId w:val="4"/>
  </w:num>
  <w:num w:numId="6" w16cid:durableId="1752194617">
    <w:abstractNumId w:val="6"/>
  </w:num>
  <w:num w:numId="7" w16cid:durableId="1951011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6B"/>
    <w:rsid w:val="00091D58"/>
    <w:rsid w:val="00247826"/>
    <w:rsid w:val="00255853"/>
    <w:rsid w:val="00291EBF"/>
    <w:rsid w:val="004379E3"/>
    <w:rsid w:val="004816AE"/>
    <w:rsid w:val="004944FF"/>
    <w:rsid w:val="00557DF0"/>
    <w:rsid w:val="005D2EF9"/>
    <w:rsid w:val="005D3180"/>
    <w:rsid w:val="007944BF"/>
    <w:rsid w:val="007D4099"/>
    <w:rsid w:val="0088006B"/>
    <w:rsid w:val="008C090E"/>
    <w:rsid w:val="009D4088"/>
    <w:rsid w:val="00B377D5"/>
    <w:rsid w:val="00C140C5"/>
    <w:rsid w:val="00D3233C"/>
    <w:rsid w:val="00D556DC"/>
    <w:rsid w:val="00D62774"/>
    <w:rsid w:val="00E85ECD"/>
    <w:rsid w:val="00ED7D9C"/>
    <w:rsid w:val="00F53ADE"/>
    <w:rsid w:val="00FB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2131A"/>
  <w15:docId w15:val="{B776CBAF-85FF-5A4E-BB77-7CDD28F6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18"/>
        <w:szCs w:val="18"/>
        <w:lang w:val="fr-CA" w:eastAsia="en-US" w:bidi="ar-SA"/>
      </w:rPr>
    </w:rPrDefault>
    <w:pPrDefault>
      <w:pPr>
        <w:spacing w:after="12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19"/>
    <w:pPr>
      <w:contextualSpacing/>
    </w:pPr>
    <w:rPr>
      <w:rFonts w:asciiTheme="majorBidi" w:hAnsiTheme="majorBidi"/>
      <w:lang w:bidi="he-IL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0E4A65"/>
    <w:pPr>
      <w:keepNext/>
      <w:spacing w:after="240"/>
      <w:jc w:val="left"/>
      <w:outlineLvl w:val="0"/>
    </w:pPr>
    <w:rPr>
      <w:noProof/>
    </w:rPr>
  </w:style>
  <w:style w:type="paragraph" w:styleId="Heading2">
    <w:name w:val="heading 2"/>
    <w:basedOn w:val="Normal"/>
    <w:next w:val="Normalnospaceafter"/>
    <w:link w:val="Heading2Char"/>
    <w:uiPriority w:val="9"/>
    <w:unhideWhenUsed/>
    <w:qFormat/>
    <w:rsid w:val="000E4A65"/>
    <w:pPr>
      <w:keepNext/>
      <w:spacing w:after="0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4B7"/>
    <w:pPr>
      <w:spacing w:line="240" w:lineRule="auto"/>
      <w:jc w:val="center"/>
    </w:pPr>
    <w:rPr>
      <w:rFonts w:cstheme="majorBidi"/>
      <w:b/>
      <w:bCs/>
      <w:caps/>
      <w:color w:val="314B57"/>
      <w:spacing w:val="20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4B7"/>
    <w:rPr>
      <w:rFonts w:asciiTheme="majorBidi" w:hAnsiTheme="majorBidi" w:cstheme="majorBidi"/>
      <w:b/>
      <w:bCs/>
      <w:caps/>
      <w:color w:val="314B57"/>
      <w:spacing w:val="200"/>
      <w:sz w:val="56"/>
      <w:szCs w:val="56"/>
      <w:lang w:bidi="he-IL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40" w:lineRule="auto"/>
      <w:jc w:val="center"/>
    </w:pPr>
    <w:rPr>
      <w:b/>
      <w:smallCap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774B7"/>
    <w:rPr>
      <w:rFonts w:asciiTheme="majorBidi" w:eastAsiaTheme="minorEastAsia" w:hAnsiTheme="majorBidi" w:cstheme="majorBidi"/>
      <w:b/>
      <w:bCs/>
      <w:caps/>
      <w:spacing w:val="40"/>
      <w:sz w:val="20"/>
      <w:szCs w:val="20"/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0E4A65"/>
    <w:rPr>
      <w:rFonts w:asciiTheme="majorBidi" w:eastAsiaTheme="minorEastAsia" w:hAnsiTheme="majorBidi" w:cstheme="majorBidi"/>
      <w:b/>
      <w:bCs/>
      <w:caps/>
      <w:noProof/>
      <w:spacing w:val="40"/>
      <w:sz w:val="20"/>
      <w:szCs w:val="20"/>
      <w:lang w:bidi="he-IL"/>
    </w:rPr>
  </w:style>
  <w:style w:type="table" w:styleId="TableGrid">
    <w:name w:val="Table Grid"/>
    <w:basedOn w:val="TableNormal"/>
    <w:uiPriority w:val="39"/>
    <w:rsid w:val="00C0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4A65"/>
    <w:rPr>
      <w:rFonts w:asciiTheme="majorBidi" w:hAnsiTheme="majorBidi"/>
      <w:b/>
      <w:bCs/>
      <w:sz w:val="18"/>
      <w:lang w:bidi="he-IL"/>
    </w:rPr>
  </w:style>
  <w:style w:type="paragraph" w:customStyle="1" w:styleId="BasicParagraph">
    <w:name w:val="[Basic Paragraph]"/>
    <w:basedOn w:val="Normal"/>
    <w:uiPriority w:val="99"/>
    <w:rsid w:val="00A2423E"/>
    <w:pPr>
      <w:autoSpaceDE w:val="0"/>
      <w:autoSpaceDN w:val="0"/>
      <w:adjustRightInd w:val="0"/>
      <w:spacing w:after="0" w:line="288" w:lineRule="auto"/>
      <w:contextualSpacing w:val="0"/>
      <w:textAlignment w:val="center"/>
    </w:pPr>
    <w:rPr>
      <w:rFonts w:ascii="Minion Pro" w:hAnsi="Minion Pro" w:cs="Minion Pro"/>
      <w:color w:val="000000"/>
      <w:sz w:val="24"/>
    </w:rPr>
  </w:style>
  <w:style w:type="paragraph" w:customStyle="1" w:styleId="Spacer">
    <w:name w:val="Spacer"/>
    <w:basedOn w:val="Normal"/>
    <w:qFormat/>
    <w:rsid w:val="00103ED9"/>
    <w:pPr>
      <w:tabs>
        <w:tab w:val="right" w:leader="underscore" w:pos="10800"/>
      </w:tabs>
      <w:spacing w:after="320" w:line="240" w:lineRule="auto"/>
    </w:pPr>
    <w:rPr>
      <w:noProof/>
      <w:color w:val="A6A6A6" w:themeColor="background1" w:themeShade="A6"/>
    </w:rPr>
  </w:style>
  <w:style w:type="paragraph" w:styleId="ListParagraph">
    <w:name w:val="List Paragraph"/>
    <w:basedOn w:val="Normal"/>
    <w:uiPriority w:val="34"/>
    <w:qFormat/>
    <w:rsid w:val="005C25A2"/>
    <w:pPr>
      <w:numPr>
        <w:numId w:val="1"/>
      </w:numPr>
      <w:ind w:left="540"/>
    </w:pPr>
  </w:style>
  <w:style w:type="paragraph" w:customStyle="1" w:styleId="Normalnospaceafter">
    <w:name w:val="Normal no space after"/>
    <w:basedOn w:val="Normal"/>
    <w:qFormat/>
    <w:rsid w:val="006976EF"/>
    <w:pPr>
      <w:spacing w:after="0"/>
    </w:pPr>
  </w:style>
  <w:style w:type="paragraph" w:customStyle="1" w:styleId="Listnoindent">
    <w:name w:val="List no indent"/>
    <w:basedOn w:val="ListParagraph"/>
    <w:qFormat/>
    <w:rsid w:val="00BE0F19"/>
    <w:pPr>
      <w:ind w:left="254" w:hanging="270"/>
    </w:pPr>
  </w:style>
  <w:style w:type="paragraph" w:styleId="Header">
    <w:name w:val="header"/>
    <w:basedOn w:val="Normal"/>
    <w:link w:val="HeaderChar"/>
    <w:uiPriority w:val="99"/>
    <w:unhideWhenUsed/>
    <w:rsid w:val="00BE0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F19"/>
    <w:rPr>
      <w:rFonts w:asciiTheme="majorBidi" w:hAnsiTheme="majorBidi"/>
      <w:sz w:val="18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E0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F19"/>
    <w:rPr>
      <w:rFonts w:asciiTheme="majorBidi" w:hAnsiTheme="majorBidi"/>
      <w:sz w:val="18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3D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3D"/>
    <w:rPr>
      <w:rFonts w:ascii="Times New Roman" w:hAnsi="Times New Roman" w:cs="Times New Roman"/>
      <w:sz w:val="18"/>
      <w:szCs w:val="18"/>
      <w:lang w:bidi="he-IL"/>
    </w:rPr>
  </w:style>
  <w:style w:type="paragraph" w:styleId="NormalWeb">
    <w:name w:val="Normal (Web)"/>
    <w:basedOn w:val="Normal"/>
    <w:uiPriority w:val="99"/>
    <w:unhideWhenUsed/>
    <w:rsid w:val="000D793D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lang w:bidi="ar-SA"/>
    </w:rPr>
  </w:style>
  <w:style w:type="character" w:styleId="Strong">
    <w:name w:val="Strong"/>
    <w:basedOn w:val="DefaultParagraphFont"/>
    <w:uiPriority w:val="22"/>
    <w:qFormat/>
    <w:rsid w:val="000D793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467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4677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llyprepped.ca" TargetMode="External"/><Relationship Id="rId2" Type="http://schemas.openxmlformats.org/officeDocument/2006/relationships/hyperlink" Target="http://www.fullyprepped.ca" TargetMode="External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llyprepped.ca" TargetMode="External"/><Relationship Id="rId2" Type="http://schemas.openxmlformats.org/officeDocument/2006/relationships/hyperlink" Target="http://www.fullyprepped.ca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5EyN44siiq9G6TxvxFyrtaQctA==">AMUW2mVBabQ4Tko0VKoIa0fMTr/tul3FmrOzouV8bwBUQkMABQSdX5+2QznWnAFis5cK/aRgJdTcZvjotvXIdoCH9OCFF+uNOV89lfjVyVtVcdjRbfveF4PnoOpDd9+b4DoaDLN9RZObX1e0uJXVV+GxwTXjMvH54t4GidM2xddUoTm0fnZ9IKA=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Leveau-Vallier, Clemence (She/Her/Hers)</cp:lastModifiedBy>
  <cp:revision>5</cp:revision>
  <dcterms:created xsi:type="dcterms:W3CDTF">2022-01-07T15:38:00Z</dcterms:created>
  <dcterms:modified xsi:type="dcterms:W3CDTF">2023-05-30T15:28:00Z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77288281-5fea-49aa-a61d-cc6c5bbd762a</vt:lpwstr>
  </property>
  <property fmtid="{D5CDD505-2E9C-101B-9397-08002B2CF9AE}" pid="3" name="Classification">
    <vt:lpwstr>TT_RBC_Internal</vt:lpwstr>
  </property>
</Properties>
</file>